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5B3" w:rsidRDefault="0051176D" w:rsidP="008867D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8867D5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П</w:t>
      </w:r>
      <w:r w:rsidR="007E48CB" w:rsidRPr="008867D5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редпринимателям</w:t>
      </w:r>
      <w:r w:rsidR="00C30A43" w:rsidRPr="008867D5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расскажут о </w:t>
      </w:r>
      <w:r w:rsidR="00D91FCE" w:rsidRPr="008867D5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платформе</w:t>
      </w:r>
      <w:r w:rsidR="00365CF2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«Знай своего клиента»</w:t>
      </w:r>
    </w:p>
    <w:p w:rsidR="00365CF2" w:rsidRPr="008867D5" w:rsidRDefault="00365CF2" w:rsidP="008867D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</w:p>
    <w:p w:rsidR="00D51253" w:rsidRPr="008867D5" w:rsidRDefault="004771D4" w:rsidP="003B1211">
      <w:pPr>
        <w:pStyle w:val="a4"/>
        <w:spacing w:before="0" w:beforeAutospacing="0" w:after="0" w:afterAutospacing="0"/>
        <w:ind w:firstLine="709"/>
        <w:jc w:val="both"/>
        <w:rPr>
          <w:iCs/>
          <w:sz w:val="26"/>
          <w:szCs w:val="26"/>
        </w:rPr>
      </w:pPr>
      <w:r w:rsidRPr="008867D5">
        <w:rPr>
          <w:sz w:val="26"/>
          <w:szCs w:val="26"/>
        </w:rPr>
        <w:t>31</w:t>
      </w:r>
      <w:r w:rsidR="003011D0" w:rsidRPr="008867D5">
        <w:rPr>
          <w:sz w:val="26"/>
          <w:szCs w:val="26"/>
        </w:rPr>
        <w:t xml:space="preserve"> </w:t>
      </w:r>
      <w:r w:rsidR="007E48CB" w:rsidRPr="008867D5">
        <w:rPr>
          <w:sz w:val="26"/>
          <w:szCs w:val="26"/>
        </w:rPr>
        <w:t>августа</w:t>
      </w:r>
      <w:r w:rsidR="002A7239" w:rsidRPr="008867D5">
        <w:rPr>
          <w:sz w:val="26"/>
          <w:szCs w:val="26"/>
        </w:rPr>
        <w:t xml:space="preserve"> </w:t>
      </w:r>
      <w:r w:rsidR="008B65B3" w:rsidRPr="008867D5">
        <w:rPr>
          <w:iCs/>
          <w:sz w:val="26"/>
          <w:szCs w:val="26"/>
        </w:rPr>
        <w:t xml:space="preserve">Банк России приглашает </w:t>
      </w:r>
      <w:r w:rsidR="007E48CB" w:rsidRPr="008867D5">
        <w:rPr>
          <w:iCs/>
          <w:sz w:val="26"/>
          <w:szCs w:val="26"/>
        </w:rPr>
        <w:t>представителей малого и среднего предпринимательства</w:t>
      </w:r>
      <w:r w:rsidR="002A7239" w:rsidRPr="008867D5">
        <w:rPr>
          <w:iCs/>
          <w:sz w:val="26"/>
          <w:szCs w:val="26"/>
        </w:rPr>
        <w:t xml:space="preserve"> </w:t>
      </w:r>
      <w:r w:rsidR="00D51253" w:rsidRPr="008867D5">
        <w:rPr>
          <w:iCs/>
          <w:sz w:val="26"/>
          <w:szCs w:val="26"/>
        </w:rPr>
        <w:t>на онлайн-сессию «Запуск платформы Банка России «Знай своего клиента»: как это отразится на предпринимателях?».</w:t>
      </w:r>
    </w:p>
    <w:p w:rsidR="007E48CB" w:rsidRPr="008867D5" w:rsidRDefault="007E48CB" w:rsidP="003B1211">
      <w:pPr>
        <w:pStyle w:val="a4"/>
        <w:spacing w:before="0" w:beforeAutospacing="0" w:after="0" w:afterAutospacing="0"/>
        <w:ind w:firstLine="709"/>
        <w:jc w:val="both"/>
        <w:rPr>
          <w:b/>
          <w:iCs/>
          <w:sz w:val="26"/>
          <w:szCs w:val="26"/>
        </w:rPr>
      </w:pPr>
      <w:r w:rsidRPr="008867D5">
        <w:rPr>
          <w:b/>
          <w:iCs/>
          <w:sz w:val="26"/>
          <w:szCs w:val="26"/>
        </w:rPr>
        <w:t>Участники узнают:</w:t>
      </w:r>
    </w:p>
    <w:p w:rsidR="007E48CB" w:rsidRPr="008867D5" w:rsidRDefault="007E48CB" w:rsidP="003B121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867D5">
        <w:rPr>
          <w:sz w:val="26"/>
          <w:szCs w:val="26"/>
        </w:rPr>
        <w:t xml:space="preserve">- </w:t>
      </w:r>
      <w:r w:rsidR="0051176D" w:rsidRPr="008867D5">
        <w:rPr>
          <w:sz w:val="26"/>
          <w:szCs w:val="26"/>
        </w:rPr>
        <w:t>з</w:t>
      </w:r>
      <w:r w:rsidR="001A4189" w:rsidRPr="008867D5">
        <w:rPr>
          <w:sz w:val="26"/>
          <w:szCs w:val="26"/>
        </w:rPr>
        <w:t>ачем нужна платформа</w:t>
      </w:r>
      <w:r w:rsidR="00A0667D" w:rsidRPr="008867D5">
        <w:rPr>
          <w:sz w:val="26"/>
          <w:szCs w:val="26"/>
        </w:rPr>
        <w:t xml:space="preserve"> </w:t>
      </w:r>
      <w:r w:rsidR="002A7239" w:rsidRPr="008867D5">
        <w:rPr>
          <w:iCs/>
          <w:sz w:val="26"/>
          <w:szCs w:val="26"/>
        </w:rPr>
        <w:t>«Знай своего клиента»</w:t>
      </w:r>
      <w:r w:rsidR="002A7239" w:rsidRPr="008867D5">
        <w:rPr>
          <w:sz w:val="26"/>
          <w:szCs w:val="26"/>
        </w:rPr>
        <w:t>;</w:t>
      </w:r>
    </w:p>
    <w:p w:rsidR="001A4189" w:rsidRPr="008867D5" w:rsidRDefault="001A4189" w:rsidP="003B121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867D5">
        <w:rPr>
          <w:sz w:val="26"/>
          <w:szCs w:val="26"/>
        </w:rPr>
        <w:t xml:space="preserve">- как платформа поможет снизить нагрузку на добросовестных предпринимателей, в первую очередь на малый и </w:t>
      </w:r>
      <w:proofErr w:type="spellStart"/>
      <w:r w:rsidRPr="008867D5">
        <w:rPr>
          <w:sz w:val="26"/>
          <w:szCs w:val="26"/>
        </w:rPr>
        <w:t>микробизнес</w:t>
      </w:r>
      <w:proofErr w:type="spellEnd"/>
      <w:r w:rsidRPr="008867D5">
        <w:rPr>
          <w:sz w:val="26"/>
          <w:szCs w:val="26"/>
        </w:rPr>
        <w:t xml:space="preserve">; </w:t>
      </w:r>
    </w:p>
    <w:p w:rsidR="007E48CB" w:rsidRPr="008867D5" w:rsidRDefault="007E48CB" w:rsidP="003B121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867D5">
        <w:rPr>
          <w:sz w:val="26"/>
          <w:szCs w:val="26"/>
        </w:rPr>
        <w:t xml:space="preserve">- </w:t>
      </w:r>
      <w:r w:rsidR="001A4189" w:rsidRPr="008867D5">
        <w:rPr>
          <w:sz w:val="26"/>
          <w:szCs w:val="26"/>
        </w:rPr>
        <w:t xml:space="preserve">как банки будут информировать клиентов об отнесении к определенному уровню риска; </w:t>
      </w:r>
    </w:p>
    <w:p w:rsidR="001A4189" w:rsidRPr="008867D5" w:rsidRDefault="001A4189" w:rsidP="003B121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867D5">
        <w:rPr>
          <w:sz w:val="26"/>
          <w:szCs w:val="26"/>
        </w:rPr>
        <w:t xml:space="preserve">- об опыте использования банками платформы за </w:t>
      </w:r>
      <w:r w:rsidR="0051176D" w:rsidRPr="008867D5">
        <w:rPr>
          <w:sz w:val="26"/>
          <w:szCs w:val="26"/>
        </w:rPr>
        <w:t xml:space="preserve">два </w:t>
      </w:r>
      <w:r w:rsidRPr="008867D5">
        <w:rPr>
          <w:sz w:val="26"/>
          <w:szCs w:val="26"/>
        </w:rPr>
        <w:t>месяца работы</w:t>
      </w:r>
      <w:r w:rsidR="0051176D" w:rsidRPr="008867D5">
        <w:rPr>
          <w:sz w:val="26"/>
          <w:szCs w:val="26"/>
        </w:rPr>
        <w:t>.</w:t>
      </w:r>
    </w:p>
    <w:p w:rsidR="003B1211" w:rsidRPr="008867D5" w:rsidRDefault="003B1211" w:rsidP="003B1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8867D5">
        <w:rPr>
          <w:rFonts w:ascii="Times New Roman" w:hAnsi="Times New Roman" w:cs="Times New Roman"/>
          <w:sz w:val="26"/>
          <w:szCs w:val="26"/>
        </w:rPr>
        <w:t xml:space="preserve">Спикеры </w:t>
      </w:r>
      <w:proofErr w:type="spellStart"/>
      <w:r w:rsidRPr="008867D5">
        <w:rPr>
          <w:rFonts w:ascii="Times New Roman" w:hAnsi="Times New Roman" w:cs="Times New Roman"/>
          <w:sz w:val="26"/>
          <w:szCs w:val="26"/>
        </w:rPr>
        <w:t>вебинара</w:t>
      </w:r>
      <w:proofErr w:type="spellEnd"/>
      <w:r w:rsidR="0051176D" w:rsidRPr="008867D5">
        <w:rPr>
          <w:rFonts w:ascii="Times New Roman" w:hAnsi="Times New Roman" w:cs="Times New Roman"/>
          <w:sz w:val="26"/>
          <w:szCs w:val="26"/>
        </w:rPr>
        <w:t>:</w:t>
      </w:r>
      <w:r w:rsidRPr="008867D5">
        <w:rPr>
          <w:rFonts w:ascii="Times New Roman" w:hAnsi="Times New Roman" w:cs="Times New Roman"/>
          <w:sz w:val="26"/>
          <w:szCs w:val="26"/>
        </w:rPr>
        <w:t xml:space="preserve"> </w:t>
      </w:r>
      <w:r w:rsidRPr="008867D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директор Департамента финансового мониторинга и валютного контроля Банка России </w:t>
      </w:r>
      <w:r w:rsidR="0051176D" w:rsidRPr="008867D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Илья </w:t>
      </w:r>
      <w:r w:rsidRPr="008867D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Ясинский, вице-президент Ассоциации банков России </w:t>
      </w:r>
      <w:r w:rsidR="0051176D" w:rsidRPr="008867D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Алексей </w:t>
      </w:r>
      <w:proofErr w:type="spellStart"/>
      <w:r w:rsidRPr="008867D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Войлуков</w:t>
      </w:r>
      <w:proofErr w:type="spellEnd"/>
      <w:r w:rsidRPr="008867D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представители деловых объединений, бизнеса и финансового сектора.</w:t>
      </w:r>
    </w:p>
    <w:p w:rsidR="00157B51" w:rsidRPr="008867D5" w:rsidRDefault="003B1211" w:rsidP="00A33AF4">
      <w:pPr>
        <w:pStyle w:val="body0020text"/>
        <w:shd w:val="clear" w:color="auto" w:fill="FFFFFF"/>
        <w:ind w:firstLine="709"/>
        <w:jc w:val="both"/>
        <w:rPr>
          <w:sz w:val="26"/>
          <w:szCs w:val="26"/>
        </w:rPr>
      </w:pPr>
      <w:r w:rsidRPr="008867D5">
        <w:rPr>
          <w:rStyle w:val="body0020textchar"/>
          <w:b/>
          <w:bCs/>
          <w:sz w:val="26"/>
          <w:szCs w:val="26"/>
        </w:rPr>
        <w:t xml:space="preserve">Начало </w:t>
      </w:r>
      <w:r w:rsidRPr="008867D5">
        <w:rPr>
          <w:b/>
          <w:iCs/>
          <w:sz w:val="26"/>
          <w:szCs w:val="26"/>
        </w:rPr>
        <w:t>онлайн-сессии</w:t>
      </w:r>
      <w:r w:rsidRPr="008867D5">
        <w:rPr>
          <w:iCs/>
          <w:sz w:val="26"/>
          <w:szCs w:val="26"/>
        </w:rPr>
        <w:t xml:space="preserve"> </w:t>
      </w:r>
      <w:r w:rsidRPr="008867D5">
        <w:rPr>
          <w:rStyle w:val="body0020textchar"/>
          <w:b/>
          <w:bCs/>
          <w:sz w:val="26"/>
          <w:szCs w:val="26"/>
        </w:rPr>
        <w:t>в 11</w:t>
      </w:r>
      <w:r w:rsidR="008867D5">
        <w:rPr>
          <w:rStyle w:val="body0020textchar"/>
          <w:b/>
          <w:bCs/>
          <w:sz w:val="26"/>
          <w:szCs w:val="26"/>
        </w:rPr>
        <w:t>-</w:t>
      </w:r>
      <w:r w:rsidRPr="008867D5">
        <w:rPr>
          <w:rStyle w:val="body0020textchar"/>
          <w:b/>
          <w:bCs/>
          <w:sz w:val="26"/>
          <w:szCs w:val="26"/>
        </w:rPr>
        <w:t>00</w:t>
      </w:r>
      <w:r w:rsidR="008867D5">
        <w:rPr>
          <w:rStyle w:val="body0020textchar"/>
          <w:b/>
          <w:bCs/>
          <w:sz w:val="26"/>
          <w:szCs w:val="26"/>
        </w:rPr>
        <w:t xml:space="preserve"> 31 августа 2022 года</w:t>
      </w:r>
      <w:r w:rsidRPr="008867D5">
        <w:rPr>
          <w:rStyle w:val="body0020textchar"/>
          <w:b/>
          <w:bCs/>
          <w:sz w:val="26"/>
          <w:szCs w:val="26"/>
        </w:rPr>
        <w:t xml:space="preserve">. </w:t>
      </w:r>
      <w:r w:rsidRPr="008867D5">
        <w:rPr>
          <w:sz w:val="26"/>
          <w:szCs w:val="26"/>
        </w:rPr>
        <w:t xml:space="preserve">Принять участие могут все желающие. Для участия необходимо направить свои контактные данные по адресу </w:t>
      </w:r>
      <w:hyperlink r:id="rId5" w:history="1">
        <w:r w:rsidRPr="008867D5">
          <w:rPr>
            <w:b/>
            <w:sz w:val="26"/>
            <w:szCs w:val="26"/>
          </w:rPr>
          <w:t>29office@cbr.ru</w:t>
        </w:r>
      </w:hyperlink>
      <w:r w:rsidRPr="008867D5">
        <w:rPr>
          <w:b/>
          <w:sz w:val="26"/>
          <w:szCs w:val="26"/>
        </w:rPr>
        <w:t xml:space="preserve"> с пометкой «участие в сессии дискуссионной площадки». </w:t>
      </w:r>
      <w:r w:rsidRPr="008867D5">
        <w:rPr>
          <w:sz w:val="26"/>
          <w:szCs w:val="26"/>
        </w:rPr>
        <w:t>Участники получат ссылку на трансляцию на почту, указанную в заявке.</w:t>
      </w:r>
      <w:r w:rsidR="00A33AF4" w:rsidRPr="008867D5">
        <w:rPr>
          <w:sz w:val="26"/>
          <w:szCs w:val="26"/>
        </w:rPr>
        <w:t xml:space="preserve"> </w:t>
      </w:r>
    </w:p>
    <w:p w:rsidR="008867D5" w:rsidRDefault="008867D5" w:rsidP="00A54819">
      <w:pPr>
        <w:pStyle w:val="body0020text"/>
        <w:shd w:val="clear" w:color="auto" w:fill="FFFFFF"/>
        <w:jc w:val="both"/>
        <w:rPr>
          <w:sz w:val="26"/>
          <w:szCs w:val="26"/>
        </w:rPr>
      </w:pPr>
    </w:p>
    <w:p w:rsidR="00A54819" w:rsidRPr="008867D5" w:rsidRDefault="00A54819" w:rsidP="00A54819">
      <w:pPr>
        <w:pStyle w:val="body0020text"/>
        <w:shd w:val="clear" w:color="auto" w:fill="FFFFFF"/>
        <w:jc w:val="both"/>
        <w:rPr>
          <w:sz w:val="26"/>
          <w:szCs w:val="26"/>
        </w:rPr>
      </w:pPr>
    </w:p>
    <w:p w:rsidR="008867D5" w:rsidRDefault="008867D5" w:rsidP="008867D5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92929"/>
          <w:kern w:val="36"/>
          <w:sz w:val="24"/>
          <w:szCs w:val="26"/>
          <w:lang w:eastAsia="ru-RU"/>
        </w:rPr>
      </w:pPr>
    </w:p>
    <w:p w:rsidR="008867D5" w:rsidRPr="008867D5" w:rsidRDefault="008867D5" w:rsidP="008867D5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92929"/>
          <w:kern w:val="36"/>
          <w:sz w:val="24"/>
          <w:szCs w:val="26"/>
          <w:lang w:eastAsia="ru-RU"/>
        </w:rPr>
      </w:pPr>
      <w:r w:rsidRPr="008867D5">
        <w:rPr>
          <w:rFonts w:ascii="Times New Roman" w:eastAsia="Times New Roman" w:hAnsi="Times New Roman" w:cs="Times New Roman"/>
          <w:b/>
          <w:bCs/>
          <w:color w:val="292929"/>
          <w:kern w:val="36"/>
          <w:sz w:val="24"/>
          <w:szCs w:val="26"/>
          <w:lang w:eastAsia="ru-RU"/>
        </w:rPr>
        <w:t>Для справки:</w:t>
      </w:r>
    </w:p>
    <w:p w:rsidR="008867D5" w:rsidRPr="008867D5" w:rsidRDefault="008867D5" w:rsidP="008867D5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292929"/>
          <w:kern w:val="36"/>
          <w:sz w:val="26"/>
          <w:szCs w:val="26"/>
          <w:u w:val="single"/>
          <w:lang w:eastAsia="ru-RU"/>
        </w:rPr>
      </w:pPr>
      <w:r w:rsidRPr="008867D5">
        <w:rPr>
          <w:rFonts w:ascii="Times New Roman" w:eastAsia="Times New Roman" w:hAnsi="Times New Roman" w:cs="Times New Roman"/>
          <w:bCs/>
          <w:color w:val="292929"/>
          <w:kern w:val="36"/>
          <w:sz w:val="26"/>
          <w:szCs w:val="26"/>
          <w:u w:val="single"/>
          <w:lang w:eastAsia="ru-RU"/>
        </w:rPr>
        <w:t>«Знай своего клиента» —</w:t>
      </w:r>
      <w:r>
        <w:rPr>
          <w:rFonts w:ascii="Times New Roman" w:eastAsia="Times New Roman" w:hAnsi="Times New Roman" w:cs="Times New Roman"/>
          <w:bCs/>
          <w:color w:val="292929"/>
          <w:kern w:val="36"/>
          <w:sz w:val="26"/>
          <w:szCs w:val="26"/>
          <w:u w:val="single"/>
          <w:lang w:eastAsia="ru-RU"/>
        </w:rPr>
        <w:t xml:space="preserve"> н</w:t>
      </w:r>
      <w:r w:rsidRPr="008867D5">
        <w:rPr>
          <w:rFonts w:ascii="Times New Roman" w:eastAsia="Times New Roman" w:hAnsi="Times New Roman" w:cs="Times New Roman"/>
          <w:bCs/>
          <w:color w:val="292929"/>
          <w:kern w:val="36"/>
          <w:sz w:val="26"/>
          <w:szCs w:val="26"/>
          <w:u w:val="single"/>
          <w:lang w:eastAsia="ru-RU"/>
        </w:rPr>
        <w:t xml:space="preserve">овый сервис Банка России </w:t>
      </w:r>
    </w:p>
    <w:p w:rsidR="008867D5" w:rsidRPr="008867D5" w:rsidRDefault="008867D5" w:rsidP="008867D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72727"/>
          <w:sz w:val="26"/>
          <w:szCs w:val="26"/>
          <w:lang w:eastAsia="ru-RU"/>
        </w:rPr>
      </w:pPr>
      <w:r w:rsidRPr="008867D5">
        <w:rPr>
          <w:rFonts w:ascii="Times New Roman" w:eastAsia="Times New Roman" w:hAnsi="Times New Roman" w:cs="Times New Roman"/>
          <w:color w:val="272727"/>
          <w:sz w:val="26"/>
          <w:szCs w:val="26"/>
          <w:lang w:eastAsia="ru-RU"/>
        </w:rPr>
        <w:t>Ресурс располагает сведениями о 7 млн юридических лиц и индивидуальных предпринимателей, работающих в России, в том числе и во Владимирской области.</w:t>
      </w:r>
    </w:p>
    <w:p w:rsidR="008867D5" w:rsidRPr="008867D5" w:rsidRDefault="008867D5" w:rsidP="008867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72727"/>
          <w:sz w:val="26"/>
          <w:szCs w:val="26"/>
          <w:lang w:eastAsia="ru-RU"/>
        </w:rPr>
      </w:pPr>
      <w:r w:rsidRPr="008867D5">
        <w:rPr>
          <w:rFonts w:ascii="Times New Roman" w:eastAsia="Times New Roman" w:hAnsi="Times New Roman" w:cs="Times New Roman"/>
          <w:color w:val="272727"/>
          <w:sz w:val="26"/>
          <w:szCs w:val="26"/>
          <w:lang w:eastAsia="ru-RU"/>
        </w:rPr>
        <w:t xml:space="preserve">C 1 июля 2022 года все кредитные организации получают от Банка России информацию о том, насколько рискованную деятельность ведет юридическое лицо или индивидуальный предприниматель с точки зрения </w:t>
      </w:r>
      <w:proofErr w:type="spellStart"/>
      <w:r w:rsidRPr="008867D5">
        <w:rPr>
          <w:rFonts w:ascii="Times New Roman" w:eastAsia="Times New Roman" w:hAnsi="Times New Roman" w:cs="Times New Roman"/>
          <w:color w:val="272727"/>
          <w:sz w:val="26"/>
          <w:szCs w:val="26"/>
          <w:lang w:eastAsia="ru-RU"/>
        </w:rPr>
        <w:t>антиотмывочного</w:t>
      </w:r>
      <w:proofErr w:type="spellEnd"/>
      <w:r w:rsidRPr="008867D5">
        <w:rPr>
          <w:rFonts w:ascii="Times New Roman" w:eastAsia="Times New Roman" w:hAnsi="Times New Roman" w:cs="Times New Roman"/>
          <w:color w:val="272727"/>
          <w:sz w:val="26"/>
          <w:szCs w:val="26"/>
          <w:lang w:eastAsia="ru-RU"/>
        </w:rPr>
        <w:t xml:space="preserve"> законодательства.</w:t>
      </w:r>
    </w:p>
    <w:p w:rsidR="008867D5" w:rsidRPr="008867D5" w:rsidRDefault="008867D5" w:rsidP="008867D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72727"/>
          <w:sz w:val="26"/>
          <w:szCs w:val="26"/>
          <w:lang w:eastAsia="ru-RU"/>
        </w:rPr>
      </w:pPr>
      <w:r w:rsidRPr="008867D5">
        <w:rPr>
          <w:rFonts w:ascii="Times New Roman" w:eastAsia="Times New Roman" w:hAnsi="Times New Roman" w:cs="Times New Roman"/>
          <w:color w:val="272727"/>
          <w:sz w:val="26"/>
          <w:szCs w:val="26"/>
          <w:lang w:eastAsia="ru-RU"/>
        </w:rPr>
        <w:t>Юридические лица и индивидуальные предприниматели будут делиться на три группы — в зависимости от степени риска нарушения законодательных норм: низкую, среднюю и высокую («зеленую», «желтую» и «красную»).</w:t>
      </w:r>
      <w:r w:rsidR="00904F50">
        <w:rPr>
          <w:rFonts w:ascii="Times New Roman" w:eastAsia="Times New Roman" w:hAnsi="Times New Roman" w:cs="Times New Roman"/>
          <w:color w:val="272727"/>
          <w:sz w:val="26"/>
          <w:szCs w:val="26"/>
          <w:lang w:eastAsia="ru-RU"/>
        </w:rPr>
        <w:t xml:space="preserve"> </w:t>
      </w:r>
      <w:bookmarkStart w:id="0" w:name="_GoBack"/>
      <w:bookmarkEnd w:id="0"/>
      <w:r w:rsidRPr="008867D5">
        <w:rPr>
          <w:rFonts w:ascii="Times New Roman" w:eastAsia="Times New Roman" w:hAnsi="Times New Roman" w:cs="Times New Roman"/>
          <w:color w:val="272727"/>
          <w:sz w:val="26"/>
          <w:szCs w:val="26"/>
          <w:lang w:eastAsia="ru-RU"/>
        </w:rPr>
        <w:t>Эти данные банки могут использовать для оценки своих клиентов на причастность к проведению сомнительных операций по новым правилам и обмена этой информацией с Банком России, а также для определения режима работы с каждым клиентом. Если клиенты относятся к «зеленой» группе, операции между ними должны проводиться беспрепятственно. Если же и банк, и регулятор поставили клиенту «красную» оценку, банк должен незамедлительно установить запрет на проведение практически всех его операций.</w:t>
      </w:r>
    </w:p>
    <w:p w:rsidR="008867D5" w:rsidRPr="008867D5" w:rsidRDefault="008867D5" w:rsidP="008867D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sz w:val="26"/>
          <w:szCs w:val="26"/>
        </w:rPr>
      </w:pPr>
      <w:r w:rsidRPr="008867D5">
        <w:rPr>
          <w:rFonts w:ascii="Times New Roman" w:eastAsia="Times New Roman" w:hAnsi="Times New Roman" w:cs="Times New Roman"/>
          <w:color w:val="272727"/>
          <w:sz w:val="26"/>
          <w:szCs w:val="26"/>
          <w:lang w:eastAsia="ru-RU"/>
        </w:rPr>
        <w:t>Использование платформы «Знай своего клиента» позволит снизить нагрузку на добросовестных предпринимателей и сэкономить ресурсы кредитных организаций, которые смогут сосредоточиться на предупреждении подозрительных операций.</w:t>
      </w:r>
    </w:p>
    <w:sectPr w:rsidR="008867D5" w:rsidRPr="00886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F1083A"/>
    <w:multiLevelType w:val="hybridMultilevel"/>
    <w:tmpl w:val="8DBC0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1D0"/>
    <w:rsid w:val="00023B71"/>
    <w:rsid w:val="00073521"/>
    <w:rsid w:val="0009076D"/>
    <w:rsid w:val="00157B51"/>
    <w:rsid w:val="00193F19"/>
    <w:rsid w:val="00196F09"/>
    <w:rsid w:val="001A4189"/>
    <w:rsid w:val="00247D9C"/>
    <w:rsid w:val="002A7239"/>
    <w:rsid w:val="003011D0"/>
    <w:rsid w:val="003019C0"/>
    <w:rsid w:val="00344615"/>
    <w:rsid w:val="00365CF2"/>
    <w:rsid w:val="003B1211"/>
    <w:rsid w:val="0042631D"/>
    <w:rsid w:val="004771D4"/>
    <w:rsid w:val="004C6BD1"/>
    <w:rsid w:val="0051176D"/>
    <w:rsid w:val="00586913"/>
    <w:rsid w:val="005A5FA3"/>
    <w:rsid w:val="006A0DD7"/>
    <w:rsid w:val="007014E3"/>
    <w:rsid w:val="007E48CB"/>
    <w:rsid w:val="008867D5"/>
    <w:rsid w:val="008B65B3"/>
    <w:rsid w:val="008F6706"/>
    <w:rsid w:val="00904F50"/>
    <w:rsid w:val="00984EEE"/>
    <w:rsid w:val="00A0667D"/>
    <w:rsid w:val="00A33AF4"/>
    <w:rsid w:val="00A54819"/>
    <w:rsid w:val="00A638CD"/>
    <w:rsid w:val="00B73D1F"/>
    <w:rsid w:val="00C00296"/>
    <w:rsid w:val="00C30A43"/>
    <w:rsid w:val="00C52579"/>
    <w:rsid w:val="00CF4012"/>
    <w:rsid w:val="00D51253"/>
    <w:rsid w:val="00D91FCE"/>
    <w:rsid w:val="00EC1DE6"/>
    <w:rsid w:val="00ED588E"/>
    <w:rsid w:val="00ED7AC2"/>
    <w:rsid w:val="00EE1CC0"/>
    <w:rsid w:val="00F7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F169C6-CD8F-4C68-BDEF-3A9779E9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11D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301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F40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8bf8a64b8551e1msonormal">
    <w:name w:val="228bf8a64b8551e1msonormal"/>
    <w:basedOn w:val="a"/>
    <w:rsid w:val="00C52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93F19"/>
    <w:pPr>
      <w:ind w:left="720"/>
      <w:contextualSpacing/>
    </w:pPr>
  </w:style>
  <w:style w:type="paragraph" w:customStyle="1" w:styleId="body0020text">
    <w:name w:val="body_0020text"/>
    <w:basedOn w:val="a"/>
    <w:rsid w:val="007E48C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0020textchar">
    <w:name w:val="body_0020text__char"/>
    <w:basedOn w:val="a0"/>
    <w:rsid w:val="007E48CB"/>
  </w:style>
  <w:style w:type="character" w:customStyle="1" w:styleId="hyperlinkchar">
    <w:name w:val="hyperlink__char"/>
    <w:basedOn w:val="a0"/>
    <w:rsid w:val="007E48CB"/>
  </w:style>
  <w:style w:type="character" w:styleId="a7">
    <w:name w:val="FollowedHyperlink"/>
    <w:basedOn w:val="a0"/>
    <w:uiPriority w:val="99"/>
    <w:semiHidden/>
    <w:unhideWhenUsed/>
    <w:rsid w:val="00D51253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1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17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29office@cb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Карпова Наталья Александровна</cp:lastModifiedBy>
  <cp:revision>7</cp:revision>
  <dcterms:created xsi:type="dcterms:W3CDTF">2022-08-25T11:54:00Z</dcterms:created>
  <dcterms:modified xsi:type="dcterms:W3CDTF">2022-08-25T11:55:00Z</dcterms:modified>
</cp:coreProperties>
</file>